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5754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76471B3D" w14:textId="5BB5D78F" w:rsidR="005F2C7F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56"/>
          <w:szCs w:val="56"/>
        </w:rPr>
      </w:pPr>
      <w:r>
        <w:rPr>
          <w:rFonts w:ascii="Snell Roundhand" w:hAnsi="Snell Roundhand" w:cs="Apple Chancery"/>
          <w:b/>
          <w:bCs/>
          <w:sz w:val="56"/>
          <w:szCs w:val="56"/>
        </w:rPr>
        <w:t>Menu de N</w:t>
      </w:r>
      <w:r w:rsidR="005D5A90" w:rsidRPr="00117314">
        <w:rPr>
          <w:rFonts w:ascii="Snell Roundhand" w:hAnsi="Snell Roundhand" w:cs="Apple Chancery"/>
          <w:b/>
          <w:bCs/>
          <w:sz w:val="56"/>
          <w:szCs w:val="56"/>
        </w:rPr>
        <w:t>oël 2016</w:t>
      </w:r>
    </w:p>
    <w:p w14:paraId="0B77A281" w14:textId="6DCF05C2" w:rsidR="004D6326" w:rsidRPr="004D6326" w:rsidRDefault="00383D78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36"/>
          <w:szCs w:val="36"/>
        </w:rPr>
      </w:pPr>
      <w:r>
        <w:rPr>
          <w:rFonts w:ascii="Snell Roundhand" w:hAnsi="Snell Roundhand" w:cs="Apple Chancery"/>
          <w:b/>
          <w:bCs/>
          <w:sz w:val="36"/>
          <w:szCs w:val="36"/>
        </w:rPr>
        <w:t xml:space="preserve">40 </w:t>
      </w:r>
      <w:r w:rsidR="004D6326" w:rsidRPr="004D6326">
        <w:rPr>
          <w:rFonts w:ascii="Snell Roundhand" w:hAnsi="Snell Roundhand" w:cs="Apple Chancery"/>
          <w:b/>
          <w:bCs/>
          <w:sz w:val="36"/>
          <w:szCs w:val="36"/>
        </w:rPr>
        <w:t xml:space="preserve">€ par personne </w:t>
      </w:r>
    </w:p>
    <w:p w14:paraId="01A8B71C" w14:textId="693D575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7B8D0B4B" w14:textId="77777777" w:rsidR="00383D78" w:rsidRDefault="00383D78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  <w:bookmarkStart w:id="0" w:name="_GoBack"/>
      <w:bookmarkEnd w:id="0"/>
    </w:p>
    <w:p w14:paraId="66FB58E1" w14:textId="605DC832" w:rsidR="00287EF1" w:rsidRPr="005558E1" w:rsidRDefault="005D5A90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Entrées </w:t>
      </w:r>
    </w:p>
    <w:p w14:paraId="4214FD45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07444027" w14:textId="4230022C" w:rsidR="005D5A90" w:rsidRPr="005558E1" w:rsidRDefault="00383D78" w:rsidP="00287EF1">
      <w:pPr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Foie Gras brûlé Maison, Confit de Figue et toast de </w:t>
      </w:r>
      <w:proofErr w:type="spellStart"/>
      <w:r>
        <w:rPr>
          <w:rFonts w:ascii="Snell Roundhand" w:hAnsi="Snell Roundhand" w:cs="Copperplate"/>
          <w:sz w:val="32"/>
          <w:szCs w:val="32"/>
        </w:rPr>
        <w:t>Panettone</w:t>
      </w:r>
      <w:proofErr w:type="spellEnd"/>
    </w:p>
    <w:p w14:paraId="2BB724F6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1810406F" w14:textId="16D314C6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  <w:proofErr w:type="gramStart"/>
      <w:r w:rsidRPr="005558E1">
        <w:rPr>
          <w:rFonts w:ascii="Snell Roundhand" w:hAnsi="Snell Roundhand" w:cs="Copperplate"/>
          <w:sz w:val="32"/>
          <w:szCs w:val="32"/>
        </w:rPr>
        <w:t>Ou</w:t>
      </w:r>
      <w:proofErr w:type="gramEnd"/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2C11CDE8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3AD0B59D" w14:textId="6EE53758" w:rsidR="005D5A90" w:rsidRPr="005558E1" w:rsidRDefault="00383D78" w:rsidP="00287EF1">
      <w:pPr>
        <w:rPr>
          <w:rFonts w:ascii="Snell Roundhand" w:hAnsi="Snell Roundhand"/>
          <w:i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Tartare de St Jacques et </w:t>
      </w:r>
      <w:proofErr w:type="spellStart"/>
      <w:r>
        <w:rPr>
          <w:rFonts w:ascii="Snell Roundhand" w:hAnsi="Snell Roundhand" w:cs="Copperplate"/>
          <w:sz w:val="32"/>
          <w:szCs w:val="32"/>
        </w:rPr>
        <w:t>Huites</w:t>
      </w:r>
      <w:proofErr w:type="spellEnd"/>
      <w:r>
        <w:rPr>
          <w:rFonts w:ascii="Snell Roundhand" w:hAnsi="Snell Roundhand" w:cs="Copperplate"/>
          <w:sz w:val="32"/>
          <w:szCs w:val="32"/>
        </w:rPr>
        <w:t xml:space="preserve">, Ciboulette et </w:t>
      </w:r>
      <w:proofErr w:type="spellStart"/>
      <w:r>
        <w:rPr>
          <w:rFonts w:ascii="Snell Roundhand" w:hAnsi="Snell Roundhand" w:cs="Copperplate"/>
          <w:sz w:val="32"/>
          <w:szCs w:val="32"/>
        </w:rPr>
        <w:t>Echalottes</w:t>
      </w:r>
      <w:proofErr w:type="spellEnd"/>
    </w:p>
    <w:p w14:paraId="6506492E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0FCA74FB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4F6825F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FF45166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4EFF8B3E" w14:textId="6A1B724C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Plats </w:t>
      </w:r>
    </w:p>
    <w:p w14:paraId="23CBF569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2929243" w14:textId="26FD1A31" w:rsidR="005F2C7F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 xml:space="preserve">Filet de </w:t>
      </w:r>
      <w:r w:rsidR="00383D78">
        <w:rPr>
          <w:rFonts w:ascii="Snell Roundhand" w:hAnsi="Snell Roundhand" w:cs="Copperplate"/>
          <w:sz w:val="32"/>
          <w:szCs w:val="32"/>
        </w:rPr>
        <w:t xml:space="preserve">Veau aux </w:t>
      </w:r>
      <w:proofErr w:type="gramStart"/>
      <w:r w:rsidR="00383D78">
        <w:rPr>
          <w:rFonts w:ascii="Snell Roundhand" w:hAnsi="Snell Roundhand" w:cs="Copperplate"/>
          <w:sz w:val="32"/>
          <w:szCs w:val="32"/>
        </w:rPr>
        <w:t>Morilles ,</w:t>
      </w:r>
      <w:proofErr w:type="gramEnd"/>
      <w:r w:rsidR="00383D78">
        <w:rPr>
          <w:rFonts w:ascii="Snell Roundhand" w:hAnsi="Snell Roundhand" w:cs="Copperplate"/>
          <w:sz w:val="32"/>
          <w:szCs w:val="32"/>
        </w:rPr>
        <w:t xml:space="preserve"> Frites de Patates Douces et Gratin de Cardon</w:t>
      </w:r>
    </w:p>
    <w:p w14:paraId="6315159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AEB51C0" w14:textId="7FB04E44" w:rsidR="005F2C7F" w:rsidRPr="005558E1" w:rsidRDefault="005558E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proofErr w:type="gramStart"/>
      <w:r>
        <w:rPr>
          <w:rFonts w:ascii="Snell Roundhand" w:hAnsi="Snell Roundhand" w:cs="Copperplate"/>
          <w:sz w:val="32"/>
          <w:szCs w:val="32"/>
        </w:rPr>
        <w:t>O</w:t>
      </w:r>
      <w:r w:rsidR="005F2C7F" w:rsidRPr="005558E1">
        <w:rPr>
          <w:rFonts w:ascii="Snell Roundhand" w:hAnsi="Snell Roundhand" w:cs="Copperplate"/>
          <w:sz w:val="32"/>
          <w:szCs w:val="32"/>
        </w:rPr>
        <w:t>u</w:t>
      </w:r>
      <w:proofErr w:type="gramEnd"/>
      <w:r w:rsidR="005F2C7F"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70ABF62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0105533" w14:textId="4AAD75CD" w:rsidR="005F2C7F" w:rsidRPr="005558E1" w:rsidRDefault="00383D78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>Risotto de Lotte  aux Asperges, Citron et Gingembre</w:t>
      </w:r>
    </w:p>
    <w:p w14:paraId="5DA13D33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44E19FB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3477266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6FC8015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FB31797" w14:textId="491AF241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Desserts </w:t>
      </w:r>
      <w:r w:rsidR="00016EC8">
        <w:rPr>
          <w:rFonts w:ascii="Snell Roundhand" w:hAnsi="Snell Roundhand" w:cs="Copperplate"/>
          <w:b/>
          <w:sz w:val="32"/>
          <w:szCs w:val="32"/>
          <w:u w:val="double"/>
        </w:rPr>
        <w:t>et café</w:t>
      </w:r>
    </w:p>
    <w:p w14:paraId="449CDD43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0E13246" w14:textId="7D46F83B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>Assortiment</w:t>
      </w:r>
      <w:r w:rsidR="005558E1">
        <w:rPr>
          <w:rFonts w:ascii="Snell Roundhand" w:hAnsi="Snell Roundhand" w:cs="Copperplate"/>
          <w:sz w:val="32"/>
          <w:szCs w:val="32"/>
        </w:rPr>
        <w:t xml:space="preserve"> de desserts de N</w:t>
      </w:r>
      <w:r w:rsidR="005558E1" w:rsidRPr="005558E1">
        <w:rPr>
          <w:rFonts w:ascii="Snell Roundhand" w:hAnsi="Snell Roundhand" w:cs="Copperplate"/>
          <w:sz w:val="32"/>
          <w:szCs w:val="32"/>
        </w:rPr>
        <w:t>oël</w:t>
      </w:r>
      <w:r w:rsidRPr="005558E1">
        <w:rPr>
          <w:rFonts w:ascii="Snell Roundhand" w:hAnsi="Snell Roundhand" w:cs="Copperplate"/>
          <w:sz w:val="32"/>
          <w:szCs w:val="32"/>
        </w:rPr>
        <w:t xml:space="preserve"> : </w:t>
      </w:r>
    </w:p>
    <w:p w14:paraId="12DAA0BF" w14:textId="3E1AEEEC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Tiramisu aux marrons </w:t>
      </w:r>
      <w:r w:rsidR="000B237E" w:rsidRPr="005558E1">
        <w:rPr>
          <w:rFonts w:ascii="Snell Roundhand" w:hAnsi="Snell Roundhand" w:cs="Copperplate"/>
          <w:sz w:val="32"/>
          <w:szCs w:val="32"/>
        </w:rPr>
        <w:t>glacés</w:t>
      </w:r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34CA8FED" w14:textId="65CB548B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Mousse mangue passion </w:t>
      </w:r>
    </w:p>
    <w:p w14:paraId="53A7C206" w14:textId="48F9E002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Truffes au chocolat </w:t>
      </w:r>
      <w:r w:rsidR="000B237E">
        <w:rPr>
          <w:rFonts w:ascii="Snell Roundhand" w:hAnsi="Snell Roundhand" w:cs="Copperplate"/>
          <w:sz w:val="32"/>
          <w:szCs w:val="32"/>
        </w:rPr>
        <w:t xml:space="preserve"> et  à la Chartreuse</w:t>
      </w:r>
    </w:p>
    <w:p w14:paraId="6A528696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2707989" w14:textId="77777777" w:rsidR="00287EF1" w:rsidRPr="005558E1" w:rsidRDefault="00287EF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76C10476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65D5211F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765B7EB8" w14:textId="22E42111" w:rsidR="00BF5B4E" w:rsidRPr="00EC266F" w:rsidRDefault="005F2C7F" w:rsidP="00EC266F">
      <w:pPr>
        <w:widowControl w:val="0"/>
        <w:autoSpaceDE w:val="0"/>
        <w:autoSpaceDN w:val="0"/>
        <w:adjustRightInd w:val="0"/>
        <w:spacing w:after="240"/>
        <w:rPr>
          <w:rFonts w:ascii="Copperplate" w:hAnsi="Copperplate" w:cs="Copperplate"/>
          <w:sz w:val="20"/>
          <w:szCs w:val="20"/>
        </w:rPr>
      </w:pPr>
      <w:r>
        <w:rPr>
          <w:rFonts w:ascii="Copperplate" w:hAnsi="Copperplate" w:cs="Copperplate"/>
          <w:sz w:val="20"/>
          <w:szCs w:val="20"/>
        </w:rPr>
        <w:t>Prix nets – Service compris</w:t>
      </w:r>
    </w:p>
    <w:sectPr w:rsidR="00BF5B4E" w:rsidRPr="00EC266F" w:rsidSect="0077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54" w:bottom="454" w:left="255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DBFB" w14:textId="77777777" w:rsidR="00675491" w:rsidRDefault="00675491" w:rsidP="00236FE5">
      <w:r>
        <w:separator/>
      </w:r>
    </w:p>
  </w:endnote>
  <w:endnote w:type="continuationSeparator" w:id="0">
    <w:p w14:paraId="08522938" w14:textId="77777777" w:rsidR="00675491" w:rsidRDefault="00675491" w:rsidP="002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altName w:val="Abadi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A8D67F" w14:textId="77777777" w:rsidR="00675491" w:rsidRDefault="006754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7824FE" w14:textId="2734505D" w:rsidR="00675491" w:rsidRPr="00BF5B4E" w:rsidRDefault="00675491" w:rsidP="00BF5B4E">
    <w:pPr>
      <w:widowControl w:val="0"/>
      <w:autoSpaceDE w:val="0"/>
      <w:autoSpaceDN w:val="0"/>
      <w:adjustRightInd w:val="0"/>
      <w:spacing w:after="240"/>
      <w:rPr>
        <w:rFonts w:ascii="Times" w:hAnsi="Times" w:cs="Times"/>
        <w:spacing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A01F9" wp14:editId="1FC6C305">
              <wp:simplePos x="0" y="0"/>
              <wp:positionH relativeFrom="column">
                <wp:posOffset>-800100</wp:posOffset>
              </wp:positionH>
              <wp:positionV relativeFrom="paragraph">
                <wp:posOffset>-1021080</wp:posOffset>
              </wp:positionV>
              <wp:extent cx="457200" cy="12573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7A6248" w14:textId="77777777" w:rsidR="00675491" w:rsidRPr="0027046D" w:rsidRDefault="00675491" w:rsidP="0027046D">
                          <w:pPr>
                            <w:pStyle w:val="Paragraphestandard"/>
                            <w:tabs>
                              <w:tab w:val="right" w:pos="7427"/>
                            </w:tabs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</w:pPr>
                          <w:r w:rsidRPr="0027046D"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  <w:t>gazzetta.fr</w:t>
                          </w:r>
                        </w:p>
                        <w:p w14:paraId="6019402B" w14:textId="77777777" w:rsidR="00675491" w:rsidRDefault="00675491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62.95pt;margin-top:-80.35pt;width:3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" filled="f" stroked="f">
              <v:textbox style="layout-flow:vertical;mso-layout-flow-alt:bottom-to-top" inset=",7.2pt,,7.2pt">
                <w:txbxContent>
                  <w:p w14:paraId="467A6248" w14:textId="77777777" w:rsidR="00117314" w:rsidRPr="0027046D" w:rsidRDefault="00117314" w:rsidP="0027046D">
                    <w:pPr>
                      <w:pStyle w:val="Paragraphestandard"/>
                      <w:tabs>
                        <w:tab w:val="right" w:pos="7427"/>
                      </w:tabs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</w:pPr>
                    <w:r w:rsidRPr="0027046D"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  <w:t>gazzetta.fr</w:t>
                    </w:r>
                  </w:p>
                  <w:p w14:paraId="6019402B" w14:textId="77777777" w:rsidR="00117314" w:rsidRDefault="00117314"/>
                </w:txbxContent>
              </v:textbox>
            </v:shape>
          </w:pict>
        </mc:Fallback>
      </mc:AlternateContent>
    </w:r>
    <w:r w:rsidRPr="00BF5B4E">
      <w:rPr>
        <w:rFonts w:ascii="Copperplate" w:hAnsi="Copperplate" w:cs="Copperplate"/>
        <w:spacing w:val="-6"/>
        <w:sz w:val="18"/>
        <w:szCs w:val="18"/>
      </w:rPr>
      <w:t xml:space="preserve">resa@gazzetta.fr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Gazzetta </w:t>
    </w:r>
    <w:proofErr w:type="spellStart"/>
    <w:r>
      <w:rPr>
        <w:rFonts w:ascii="Copperplate" w:hAnsi="Copperplate" w:cs="Copperplate"/>
        <w:spacing w:val="-6"/>
        <w:sz w:val="18"/>
        <w:szCs w:val="18"/>
      </w:rPr>
      <w:t>Ristorante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>
      <w:rPr>
        <w:rFonts w:ascii="Copperplate" w:hAnsi="Copperplate" w:cs="Copperplate"/>
        <w:spacing w:val="-6"/>
        <w:sz w:val="18"/>
        <w:szCs w:val="18"/>
      </w:rPr>
      <w:t xml:space="preserve">36 av. Félix </w:t>
    </w:r>
    <w:proofErr w:type="spellStart"/>
    <w:r>
      <w:rPr>
        <w:rFonts w:ascii="Copperplate" w:hAnsi="Copperplate" w:cs="Copperplate"/>
        <w:spacing w:val="-6"/>
        <w:sz w:val="18"/>
        <w:szCs w:val="18"/>
      </w:rPr>
      <w:t>Viallet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38000 Grenoble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Tel : 04 76 50 22 </w:t>
    </w:r>
    <w:proofErr w:type="spellStart"/>
    <w:r w:rsidRPr="00BF5B4E">
      <w:rPr>
        <w:rFonts w:ascii="Copperplate" w:hAnsi="Copperplate" w:cs="Copperplate"/>
        <w:spacing w:val="-6"/>
        <w:sz w:val="18"/>
        <w:szCs w:val="18"/>
      </w:rPr>
      <w:t>2</w:t>
    </w:r>
    <w:r>
      <w:rPr>
        <w:rFonts w:ascii="Copperplate" w:hAnsi="Copperplate" w:cs="Copperplate"/>
        <w:spacing w:val="-6"/>
        <w:sz w:val="18"/>
        <w:szCs w:val="18"/>
      </w:rPr>
      <w:t>2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0BEAA3" w14:textId="77777777" w:rsidR="00675491" w:rsidRDefault="006754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3F92" w14:textId="77777777" w:rsidR="00675491" w:rsidRDefault="00675491" w:rsidP="00236FE5">
      <w:r>
        <w:separator/>
      </w:r>
    </w:p>
  </w:footnote>
  <w:footnote w:type="continuationSeparator" w:id="0">
    <w:p w14:paraId="3DEB9057" w14:textId="77777777" w:rsidR="00675491" w:rsidRDefault="00675491" w:rsidP="00236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3EF475" w14:textId="46DE2700" w:rsidR="00675491" w:rsidRDefault="00383D78">
    <w:pPr>
      <w:pStyle w:val="En-tte"/>
    </w:pPr>
    <w:r>
      <w:rPr>
        <w:noProof/>
      </w:rPr>
      <w:pict w14:anchorId="538B0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41" type="#_x0000_t75" style="position:absolute;margin-left:0;margin-top:0;width:939pt;height:939pt;z-index:-251648000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C4E472" w14:textId="5CFB12E5" w:rsidR="00675491" w:rsidRDefault="00383D78" w:rsidP="00A84F1B">
    <w:pPr>
      <w:pStyle w:val="En-tte"/>
    </w:pPr>
    <w:r>
      <w:rPr>
        <w:noProof/>
      </w:rPr>
      <w:pict w14:anchorId="2710B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40" type="#_x0000_t75" style="position:absolute;margin-left:0;margin-top:0;width:939pt;height:939pt;z-index:-251649024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  <w:r w:rsidR="00675491">
      <w:rPr>
        <w:noProof/>
      </w:rPr>
      <w:drawing>
        <wp:anchor distT="0" distB="0" distL="114300" distR="114300" simplePos="0" relativeHeight="251665408" behindDoc="0" locked="0" layoutInCell="1" allowOverlap="1" wp14:anchorId="5CA74774" wp14:editId="186D113F">
          <wp:simplePos x="0" y="0"/>
          <wp:positionH relativeFrom="column">
            <wp:posOffset>-1588770</wp:posOffset>
          </wp:positionH>
          <wp:positionV relativeFrom="paragraph">
            <wp:posOffset>-218440</wp:posOffset>
          </wp:positionV>
          <wp:extent cx="1246130" cy="1080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ZZ COM LOGO RIST VG DEF +Vert 14-10-06 L H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30" cy="1080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75491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3B6B24" wp14:editId="3BAD47D2">
              <wp:simplePos x="0" y="0"/>
              <wp:positionH relativeFrom="column">
                <wp:posOffset>-1713865</wp:posOffset>
              </wp:positionH>
              <wp:positionV relativeFrom="page">
                <wp:posOffset>0</wp:posOffset>
              </wp:positionV>
              <wp:extent cx="228600" cy="10744200"/>
              <wp:effectExtent l="50800" t="25400" r="50800" b="7620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2B2D3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34.9pt;margin-top:0;width:18pt;height:84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" fillcolor="#2b2d33" stroked="f">
              <v:shadow on="t" opacity="22937f" mv:blur="40000f" origin=",.5" offset="0,23000emu"/>
              <v:path arrowok="t"/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E96072" w14:textId="183F9287" w:rsidR="00675491" w:rsidRDefault="00383D78">
    <w:pPr>
      <w:pStyle w:val="En-tte"/>
    </w:pPr>
    <w:r>
      <w:rPr>
        <w:noProof/>
      </w:rPr>
      <w:pict w14:anchorId="59E51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42" type="#_x0000_t75" style="position:absolute;margin-left:0;margin-top:0;width:939pt;height:939pt;z-index:-251646976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6E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145">
      <o:colormru v:ext="edit" colors="#454754,#575c67,#454953,#484c58,#424852,#3d424b,#2a2f35,#2b2d3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2"/>
    <w:rsid w:val="00000EB9"/>
    <w:rsid w:val="00016EC8"/>
    <w:rsid w:val="00041873"/>
    <w:rsid w:val="0008754C"/>
    <w:rsid w:val="00090C5C"/>
    <w:rsid w:val="000B1D86"/>
    <w:rsid w:val="000B237E"/>
    <w:rsid w:val="000C01CD"/>
    <w:rsid w:val="000C1F90"/>
    <w:rsid w:val="000D4A63"/>
    <w:rsid w:val="000D7C7F"/>
    <w:rsid w:val="000F111F"/>
    <w:rsid w:val="00117314"/>
    <w:rsid w:val="001229EB"/>
    <w:rsid w:val="00133179"/>
    <w:rsid w:val="00142A52"/>
    <w:rsid w:val="00153A95"/>
    <w:rsid w:val="00166EED"/>
    <w:rsid w:val="00176F47"/>
    <w:rsid w:val="0019432B"/>
    <w:rsid w:val="001D4C80"/>
    <w:rsid w:val="001E6773"/>
    <w:rsid w:val="001F4722"/>
    <w:rsid w:val="00212113"/>
    <w:rsid w:val="00217677"/>
    <w:rsid w:val="00236FE5"/>
    <w:rsid w:val="0027034F"/>
    <w:rsid w:val="0027046D"/>
    <w:rsid w:val="00285504"/>
    <w:rsid w:val="00287EF1"/>
    <w:rsid w:val="002B5B89"/>
    <w:rsid w:val="002C0A5D"/>
    <w:rsid w:val="002D34DB"/>
    <w:rsid w:val="00330F17"/>
    <w:rsid w:val="00335081"/>
    <w:rsid w:val="00376620"/>
    <w:rsid w:val="00382F2C"/>
    <w:rsid w:val="00383D78"/>
    <w:rsid w:val="003C1DA7"/>
    <w:rsid w:val="003D7AF1"/>
    <w:rsid w:val="00400500"/>
    <w:rsid w:val="0040315D"/>
    <w:rsid w:val="004B7F16"/>
    <w:rsid w:val="004C6FD1"/>
    <w:rsid w:val="004C7F15"/>
    <w:rsid w:val="004D57AA"/>
    <w:rsid w:val="004D6326"/>
    <w:rsid w:val="004E11AD"/>
    <w:rsid w:val="00527A2F"/>
    <w:rsid w:val="005558E1"/>
    <w:rsid w:val="00561AAC"/>
    <w:rsid w:val="00573F32"/>
    <w:rsid w:val="005B0902"/>
    <w:rsid w:val="005D37F0"/>
    <w:rsid w:val="005D5A90"/>
    <w:rsid w:val="005E4260"/>
    <w:rsid w:val="005F2C7F"/>
    <w:rsid w:val="005F7CD1"/>
    <w:rsid w:val="00632259"/>
    <w:rsid w:val="0063791F"/>
    <w:rsid w:val="006454C5"/>
    <w:rsid w:val="00675491"/>
    <w:rsid w:val="00677AE3"/>
    <w:rsid w:val="006D5E7F"/>
    <w:rsid w:val="0070643B"/>
    <w:rsid w:val="00723722"/>
    <w:rsid w:val="00777207"/>
    <w:rsid w:val="007B3E13"/>
    <w:rsid w:val="007E2EC2"/>
    <w:rsid w:val="007F7A87"/>
    <w:rsid w:val="008334DD"/>
    <w:rsid w:val="00843B1A"/>
    <w:rsid w:val="00851042"/>
    <w:rsid w:val="00880D61"/>
    <w:rsid w:val="00902917"/>
    <w:rsid w:val="00910315"/>
    <w:rsid w:val="00956971"/>
    <w:rsid w:val="00975ECE"/>
    <w:rsid w:val="0099562A"/>
    <w:rsid w:val="009C454D"/>
    <w:rsid w:val="00A43D6A"/>
    <w:rsid w:val="00A50484"/>
    <w:rsid w:val="00A527E8"/>
    <w:rsid w:val="00A84F1B"/>
    <w:rsid w:val="00AD1B51"/>
    <w:rsid w:val="00AE32C4"/>
    <w:rsid w:val="00B425F0"/>
    <w:rsid w:val="00B57E1B"/>
    <w:rsid w:val="00B60960"/>
    <w:rsid w:val="00B82225"/>
    <w:rsid w:val="00B95B2A"/>
    <w:rsid w:val="00BB6219"/>
    <w:rsid w:val="00BE2B63"/>
    <w:rsid w:val="00BF5B4E"/>
    <w:rsid w:val="00BF744F"/>
    <w:rsid w:val="00C16B48"/>
    <w:rsid w:val="00C72E35"/>
    <w:rsid w:val="00C82502"/>
    <w:rsid w:val="00C9084A"/>
    <w:rsid w:val="00C9585B"/>
    <w:rsid w:val="00CF0B80"/>
    <w:rsid w:val="00D15508"/>
    <w:rsid w:val="00D40CE9"/>
    <w:rsid w:val="00D439F4"/>
    <w:rsid w:val="00D703D0"/>
    <w:rsid w:val="00D91153"/>
    <w:rsid w:val="00DA0108"/>
    <w:rsid w:val="00DC04A2"/>
    <w:rsid w:val="00E2477B"/>
    <w:rsid w:val="00E37009"/>
    <w:rsid w:val="00E43259"/>
    <w:rsid w:val="00E537EE"/>
    <w:rsid w:val="00E5738D"/>
    <w:rsid w:val="00E976DB"/>
    <w:rsid w:val="00EC266F"/>
    <w:rsid w:val="00EF53B3"/>
    <w:rsid w:val="00F20476"/>
    <w:rsid w:val="00F22FD8"/>
    <w:rsid w:val="00F641DE"/>
    <w:rsid w:val="00F76772"/>
    <w:rsid w:val="00F84D50"/>
    <w:rsid w:val="00FB559B"/>
    <w:rsid w:val="00FE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45">
      <o:colormru v:ext="edit" colors="#454754,#575c67,#454953,#484c58,#424852,#3d424b,#2a2f35,#2b2d33"/>
    </o:shapedefaults>
    <o:shapelayout v:ext="edit">
      <o:idmap v:ext="edit" data="1"/>
    </o:shapelayout>
  </w:shapeDefaults>
  <w:decimalSymbol w:val=","/>
  <w:listSeparator w:val=";"/>
  <w14:docId w14:val="2479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250B8-847A-204F-AF7D-3691846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Verrines :</vt:lpstr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Verrines :</dc:title>
  <dc:creator>Eric Saragaglia</dc:creator>
  <cp:lastModifiedBy>Rachel villard</cp:lastModifiedBy>
  <cp:revision>4</cp:revision>
  <cp:lastPrinted>2016-11-09T16:53:00Z</cp:lastPrinted>
  <dcterms:created xsi:type="dcterms:W3CDTF">2016-11-17T16:48:00Z</dcterms:created>
  <dcterms:modified xsi:type="dcterms:W3CDTF">2016-11-22T06:42:00Z</dcterms:modified>
</cp:coreProperties>
</file>